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11" w:rsidRPr="00AB193F" w:rsidRDefault="005B6211" w:rsidP="005B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AB193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Планируемые результаты по учебному модулю «</w:t>
      </w:r>
      <w:r w:rsidRPr="005B621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Основы светской этики</w:t>
      </w:r>
      <w:r w:rsidRPr="00AB193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».</w:t>
      </w:r>
    </w:p>
    <w:p w:rsidR="005B6211" w:rsidRPr="005B6211" w:rsidRDefault="005B6211" w:rsidP="005B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B6211" w:rsidRPr="00AB193F" w:rsidRDefault="005B6211" w:rsidP="005B6211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6"/>
          <w:lang w:eastAsia="ru-RU"/>
        </w:rPr>
      </w:pPr>
      <w:r w:rsidRPr="00AB193F">
        <w:rPr>
          <w:rFonts w:ascii="Times New Roman" w:eastAsia="@Arial Unicode MS" w:hAnsi="Times New Roman" w:cs="Times New Roman"/>
          <w:b/>
          <w:color w:val="000000"/>
          <w:sz w:val="24"/>
          <w:szCs w:val="26"/>
          <w:lang w:eastAsia="ru-RU"/>
        </w:rPr>
        <w:t>Выпускник научится:</w:t>
      </w:r>
    </w:p>
    <w:p w:rsidR="005B6211" w:rsidRPr="005B6211" w:rsidRDefault="005B6211" w:rsidP="005B62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–</w:t>
      </w:r>
      <w:r w:rsidRPr="005B621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5B6211" w:rsidRPr="005B6211" w:rsidRDefault="005B6211" w:rsidP="005B62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–</w:t>
      </w:r>
      <w:r w:rsidRPr="005B621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5B6211" w:rsidRPr="005B6211" w:rsidRDefault="005B6211" w:rsidP="005B62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–</w:t>
      </w:r>
      <w:r w:rsidRPr="005B621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>излагать свое мнение по поводу значения российской светской этики в жизни людей и общества;</w:t>
      </w:r>
    </w:p>
    <w:p w:rsidR="005B6211" w:rsidRPr="005B6211" w:rsidRDefault="005B6211" w:rsidP="005B62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–</w:t>
      </w:r>
      <w:r w:rsidRPr="005B621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5B6211" w:rsidRPr="005B6211" w:rsidRDefault="005B6211" w:rsidP="005B62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–</w:t>
      </w:r>
      <w:r w:rsidRPr="005B6211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5B6211" w:rsidRPr="00AB193F" w:rsidRDefault="005B6211" w:rsidP="005B6211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6"/>
          <w:lang w:eastAsia="ru-RU"/>
        </w:rPr>
      </w:pPr>
      <w:r w:rsidRPr="00AB193F">
        <w:rPr>
          <w:rFonts w:ascii="Times New Roman" w:eastAsia="@Arial Unicode MS" w:hAnsi="Times New Roman" w:cs="Times New Roman"/>
          <w:b/>
          <w:iCs/>
          <w:color w:val="000000"/>
          <w:sz w:val="24"/>
          <w:szCs w:val="26"/>
          <w:lang w:eastAsia="ru-RU"/>
        </w:rPr>
        <w:t>Выпускник получит возможность научиться:</w:t>
      </w:r>
    </w:p>
    <w:p w:rsidR="005B6211" w:rsidRPr="005B6211" w:rsidRDefault="005B6211" w:rsidP="005B62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5B6211" w:rsidRPr="005B6211" w:rsidRDefault="005B6211" w:rsidP="005B62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–</w:t>
      </w: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5B6211" w:rsidRPr="005B6211" w:rsidRDefault="005B6211" w:rsidP="005B62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–</w:t>
      </w: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5B6211" w:rsidRPr="005B6211" w:rsidRDefault="005B6211" w:rsidP="005B621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–</w:t>
      </w:r>
      <w:r w:rsidRPr="005B621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B6211" w:rsidRPr="005B6211" w:rsidRDefault="005B6211" w:rsidP="005B6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B6211" w:rsidRPr="005B6211" w:rsidRDefault="005B6211" w:rsidP="005B6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B6211" w:rsidRPr="005B6211" w:rsidRDefault="005B6211" w:rsidP="005B6211">
      <w:pPr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Основное содержание предметной области</w:t>
      </w:r>
      <w:bookmarkStart w:id="0" w:name="_Toc288394090"/>
      <w:bookmarkStart w:id="1" w:name="_Toc288410557"/>
      <w:bookmarkStart w:id="2" w:name="_Toc288410686"/>
      <w:bookmarkStart w:id="3" w:name="_Toc497905708"/>
      <w:r w:rsidRPr="00AB193F">
        <w:rPr>
          <w:rFonts w:ascii="Times New Roman" w:eastAsia="MS Gothic" w:hAnsi="Times New Roman" w:cs="Times New Roman"/>
          <w:b/>
          <w:sz w:val="24"/>
          <w:szCs w:val="26"/>
          <w:lang w:eastAsia="ru-RU"/>
        </w:rPr>
        <w:t xml:space="preserve"> «</w:t>
      </w:r>
      <w:r w:rsidRPr="005B6211">
        <w:rPr>
          <w:rFonts w:ascii="Times New Roman" w:eastAsia="MS Gothic" w:hAnsi="Times New Roman" w:cs="Times New Roman"/>
          <w:b/>
          <w:sz w:val="24"/>
          <w:szCs w:val="26"/>
          <w:lang w:eastAsia="ru-RU"/>
        </w:rPr>
        <w:t xml:space="preserve">Основы </w:t>
      </w:r>
      <w:bookmarkEnd w:id="0"/>
      <w:bookmarkEnd w:id="1"/>
      <w:bookmarkEnd w:id="2"/>
      <w:r w:rsidRPr="005B6211">
        <w:rPr>
          <w:rFonts w:ascii="Times New Roman" w:eastAsia="MS Gothic" w:hAnsi="Times New Roman" w:cs="Times New Roman"/>
          <w:b/>
          <w:sz w:val="24"/>
          <w:szCs w:val="26"/>
          <w:lang w:eastAsia="ru-RU"/>
        </w:rPr>
        <w:t>религиозных культур и светской этики</w:t>
      </w:r>
      <w:bookmarkEnd w:id="3"/>
      <w:r w:rsidRPr="00AB193F">
        <w:rPr>
          <w:rFonts w:ascii="Times New Roman" w:eastAsia="MS Gothic" w:hAnsi="Times New Roman" w:cs="Times New Roman"/>
          <w:b/>
          <w:sz w:val="24"/>
          <w:szCs w:val="26"/>
          <w:lang w:eastAsia="ru-RU"/>
        </w:rPr>
        <w:t>»</w:t>
      </w:r>
    </w:p>
    <w:p w:rsidR="005B6211" w:rsidRPr="005B6211" w:rsidRDefault="005B6211" w:rsidP="005B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B6211" w:rsidRPr="005B6211" w:rsidRDefault="005B6211" w:rsidP="005B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sz w:val="24"/>
          <w:szCs w:val="26"/>
          <w:lang w:eastAsia="ru-RU"/>
        </w:rPr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5B6211" w:rsidRPr="005B6211" w:rsidRDefault="005B6211" w:rsidP="005B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Основы светской этики</w:t>
      </w:r>
    </w:p>
    <w:p w:rsidR="005B6211" w:rsidRPr="005B6211" w:rsidRDefault="005B6211" w:rsidP="005B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sz w:val="24"/>
          <w:szCs w:val="26"/>
          <w:lang w:eastAsia="ru-RU"/>
        </w:rPr>
        <w:t>Россия – наша Родина.</w:t>
      </w:r>
    </w:p>
    <w:p w:rsidR="005B6211" w:rsidRPr="005B6211" w:rsidRDefault="005B6211" w:rsidP="005B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sz w:val="24"/>
          <w:szCs w:val="26"/>
          <w:lang w:eastAsia="ru-RU"/>
        </w:rPr>
        <w:t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5B6211" w:rsidRPr="00AB193F" w:rsidRDefault="005B6211" w:rsidP="005B6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B6211">
        <w:rPr>
          <w:rFonts w:ascii="Times New Roman" w:eastAsia="Times New Roman" w:hAnsi="Times New Roman" w:cs="Times New Roman"/>
          <w:sz w:val="24"/>
          <w:szCs w:val="26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DD55A4" w:rsidRPr="00DD55A4" w:rsidRDefault="00DD55A4" w:rsidP="00DD55A4">
      <w:pPr>
        <w:rPr>
          <w:rFonts w:ascii="Times New Roman" w:eastAsia="Calibri" w:hAnsi="Times New Roman" w:cs="Times New Roman"/>
          <w:sz w:val="24"/>
          <w:szCs w:val="24"/>
        </w:rPr>
      </w:pPr>
    </w:p>
    <w:p w:rsidR="00AB193F" w:rsidRPr="00DD55A4" w:rsidRDefault="00DD55A4" w:rsidP="00DD55A4">
      <w:pPr>
        <w:tabs>
          <w:tab w:val="left" w:pos="2513"/>
        </w:tabs>
        <w:rPr>
          <w:rFonts w:ascii="Times New Roman" w:eastAsia="Calibri" w:hAnsi="Times New Roman" w:cs="Times New Roman"/>
          <w:sz w:val="24"/>
          <w:szCs w:val="24"/>
        </w:rPr>
        <w:sectPr w:rsidR="00AB193F" w:rsidRPr="00DD55A4" w:rsidSect="00AB193F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193F" w:rsidRPr="00AB193F" w:rsidRDefault="00AB193F" w:rsidP="00AB193F">
      <w:pPr>
        <w:spacing w:after="0" w:line="33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193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 учебного курса «Основы светской этики»</w:t>
      </w:r>
    </w:p>
    <w:p w:rsidR="00AB193F" w:rsidRPr="00AB193F" w:rsidRDefault="00AB193F" w:rsidP="00AB193F">
      <w:pPr>
        <w:spacing w:after="0" w:line="33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5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2854"/>
        <w:gridCol w:w="1848"/>
        <w:gridCol w:w="4394"/>
        <w:gridCol w:w="4962"/>
      </w:tblGrid>
      <w:tr w:rsidR="00AB193F" w:rsidRPr="00BD4B27" w:rsidTr="00DD55A4">
        <w:trPr>
          <w:trHeight w:val="4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AB193F" w:rsidRDefault="00AB193F" w:rsidP="00AB1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3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5A4">
              <w:rPr>
                <w:rFonts w:ascii="Times New Roman" w:hAnsi="Times New Roman" w:cs="Times New Roman"/>
                <w:b/>
                <w:sz w:val="24"/>
              </w:rPr>
              <w:t>Раздел, тема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5A4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5A4">
              <w:rPr>
                <w:rFonts w:ascii="Times New Roman" w:hAnsi="Times New Roman" w:cs="Times New Roman"/>
                <w:b/>
                <w:sz w:val="24"/>
              </w:rPr>
              <w:t>Содержание программного материала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55A4">
              <w:rPr>
                <w:rFonts w:ascii="Times New Roman" w:hAnsi="Times New Roman" w:cs="Times New Roman"/>
                <w:b/>
                <w:sz w:val="24"/>
              </w:rPr>
              <w:t>Основные виды учебной деятельности</w:t>
            </w:r>
          </w:p>
        </w:tc>
      </w:tr>
      <w:tr w:rsidR="00AB193F" w:rsidRPr="00BD4B27" w:rsidTr="00DD55A4">
        <w:trPr>
          <w:trHeight w:val="9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Знакомятся с новым предметом, осваивают основополагающие понятия курса.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</w:tr>
      <w:tr w:rsidR="00AB193F" w:rsidRPr="00BD4B27" w:rsidTr="00DD55A4">
        <w:trPr>
          <w:trHeight w:val="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Что такое светская этика?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DD55A4" w:rsidRPr="00DD5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общественными нормами нравственности и морали.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Творческая работа «Составление предложений со словами культура».</w:t>
            </w:r>
          </w:p>
        </w:tc>
      </w:tr>
      <w:tr w:rsidR="00AB193F" w:rsidRPr="00BD4B27" w:rsidTr="00DD55A4">
        <w:trPr>
          <w:trHeight w:val="9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Культура и мораль.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 развития представлений человечества о морали и нравственности.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</w:tr>
      <w:tr w:rsidR="00AB193F" w:rsidRPr="00BD4B27" w:rsidTr="00DD55A4">
        <w:trPr>
          <w:trHeight w:val="8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Особенности морали.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Беседа, режиссёрская игра «Смотритель за моралью»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«Выписать из пособия основные особенности морали как вида духовно- нравственной культуры»</w:t>
            </w:r>
          </w:p>
        </w:tc>
      </w:tr>
      <w:tr w:rsidR="00AB193F" w:rsidRPr="00BD4B27" w:rsidTr="00DD55A4">
        <w:trPr>
          <w:trHeight w:val="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определениями понятий этики, культуры, морали. Дискуссия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«Выписать 2-3 предложения, которые показались особенно важными»</w:t>
            </w:r>
          </w:p>
        </w:tc>
      </w:tr>
      <w:tr w:rsidR="00AB193F" w:rsidRPr="00BD4B27" w:rsidTr="00DD55A4">
        <w:trPr>
          <w:trHeight w:val="4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Добродетели и пороки.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Знакомятся с основными определениями понятий этики, культуры, морали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Групповая работа «Работа со словарями»</w:t>
            </w:r>
          </w:p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«Найти в тексте два определения добродетели, подчеркнуть их»</w:t>
            </w:r>
          </w:p>
        </w:tc>
      </w:tr>
      <w:tr w:rsidR="00AB193F" w:rsidRPr="00BD4B27" w:rsidTr="00DD55A4">
        <w:trPr>
          <w:trHeight w:val="11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5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Свобода и моральный выбор человека.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Дискуссия «Главная добродетель в жизни человека</w:t>
            </w:r>
            <w:proofErr w:type="gramStart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....» </w:t>
            </w:r>
            <w:proofErr w:type="gramEnd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Знакомятся с взаимосвязями между культурными, моральными традициями и поведением людей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«Выписать из текста пособия, что предполагает свободный выбор».</w:t>
            </w:r>
          </w:p>
        </w:tc>
      </w:tr>
      <w:tr w:rsidR="00AB193F" w:rsidRPr="00BD4B27" w:rsidTr="00DD55A4">
        <w:trPr>
          <w:trHeight w:val="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7D7D2B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Диспут «</w:t>
            </w:r>
            <w:r w:rsidR="00AB193F" w:rsidRPr="00DD55A4">
              <w:rPr>
                <w:rFonts w:ascii="Times New Roman" w:hAnsi="Times New Roman" w:cs="Times New Roman"/>
                <w:sz w:val="24"/>
                <w:szCs w:val="24"/>
              </w:rPr>
              <w:t>Условия, при которых возможно ответственное поведение»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«Выписать из текста пособия, что входит в отношения ответственности»</w:t>
            </w:r>
          </w:p>
        </w:tc>
      </w:tr>
      <w:tr w:rsidR="00AB193F" w:rsidRPr="00BD4B27" w:rsidTr="00DD55A4">
        <w:trPr>
          <w:trHeight w:val="11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Моральный долг.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Моральные и этические требования,</w:t>
            </w:r>
            <w:r w:rsidR="00DD55A4"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предъявляемые к человеку в светской культуре и различных культурных, в том числе религиозных традициях.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«Составить предложение со словом долг»</w:t>
            </w:r>
          </w:p>
        </w:tc>
      </w:tr>
      <w:tr w:rsidR="00AB193F" w:rsidRPr="00BD4B27" w:rsidTr="00DD55A4">
        <w:trPr>
          <w:trHeight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Справедливость.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Моральные и этические требования,</w:t>
            </w:r>
            <w:r w:rsidR="00DD55A4"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«Составить план статьи из пособия»</w:t>
            </w:r>
          </w:p>
        </w:tc>
      </w:tr>
      <w:tr w:rsidR="00AB193F" w:rsidRPr="00BD4B27" w:rsidTr="00DD55A4">
        <w:trPr>
          <w:trHeight w:val="9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Альтруизм и эгоизм.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Моральные и этические требования,</w:t>
            </w:r>
            <w:r w:rsidR="00DD55A4"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«Найти и выписать определения альтруизма и эгоизма»</w:t>
            </w:r>
          </w:p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Работа в группах над содержанием сказок.</w:t>
            </w:r>
          </w:p>
        </w:tc>
      </w:tr>
      <w:tr w:rsidR="00AB193F" w:rsidRPr="00BD4B27" w:rsidTr="00DD55A4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Дружба.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55A4"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оральные и этические требования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Коллективная рефлексия, предусмотренная в электронном сопровождении к уроку</w:t>
            </w:r>
          </w:p>
        </w:tc>
      </w:tr>
      <w:tr w:rsidR="00AB193F" w:rsidRPr="00BD4B27" w:rsidTr="00DD55A4">
        <w:trPr>
          <w:trHeight w:val="62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Что значит быть моральным?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Важность соблюдения человеком нравственных и моральных норм.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Продолжить предложение «Быть моральным - это значит ...»</w:t>
            </w:r>
          </w:p>
        </w:tc>
      </w:tr>
      <w:tr w:rsidR="00AB193F" w:rsidRPr="00BD4B27" w:rsidTr="00DD55A4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C37309" w:rsidRPr="00DD55A4" w:rsidRDefault="00C37309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Моральные и этические требования,</w:t>
            </w:r>
            <w:r w:rsidR="00DD55A4"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предъявляемые к человеку в светской культуре Развивают представление о морали и нравственности.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составлению плана творческой работы. Творческая деятельность учащихся</w:t>
            </w:r>
          </w:p>
        </w:tc>
      </w:tr>
      <w:tr w:rsidR="00AB193F" w:rsidRPr="00BD4B27" w:rsidTr="00DD55A4">
        <w:trPr>
          <w:trHeight w:val="7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Род и семья </w:t>
            </w:r>
            <w:r w:rsidR="00C37309" w:rsidRPr="00DD55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исток</w:t>
            </w:r>
            <w:r w:rsidR="00C37309"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="00C37309"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Взаимосвязь родственных отношений.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Ответы на вопросы анкеты; написать эссе; подготовить фотогазету</w:t>
            </w:r>
          </w:p>
        </w:tc>
      </w:tr>
      <w:tr w:rsidR="00AB193F" w:rsidRPr="00BD4B27" w:rsidTr="00DD55A4">
        <w:trPr>
          <w:trHeight w:val="15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Нравственный поступок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Взаимосвязь между мотивом и целью поступка.</w:t>
            </w:r>
          </w:p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«Проделки </w:t>
            </w:r>
            <w:proofErr w:type="spellStart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» с точки зрения признаков нравственного поступка». Игровые ситуации.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выписать из пособия пять компонентов нравственного поступка</w:t>
            </w:r>
          </w:p>
        </w:tc>
      </w:tr>
      <w:tr w:rsidR="00AB193F" w:rsidRPr="00BD4B27" w:rsidTr="00DD55A4">
        <w:trPr>
          <w:trHeight w:val="14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Дискуссия. Излагают своё мнение по поводу значения этических норм, норм морали и нравственности в жизни людей, общества Игровые ситуации по сюжету сказки А.Толстого «Золотой ключик»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выписать из пособия золотое правило нравственности в положительной или отрицательной формулировке</w:t>
            </w:r>
          </w:p>
        </w:tc>
      </w:tr>
      <w:tr w:rsidR="00AB193F" w:rsidRPr="00BD4B27" w:rsidTr="00DD55A4">
        <w:trPr>
          <w:trHeight w:val="11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Стыд, вина и извинения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Дискуссия. Излагают своё мнение по поводу значения этических норм, норм морали и нравственности в жизни людей, общества.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Коллективная рефлексия (электронное сопровождение к курсу). Учатся толерантному отношению друг к другу. Беседа по произведению Ф.Решетникова «Опять двойка»</w:t>
            </w:r>
          </w:p>
        </w:tc>
      </w:tr>
      <w:tr w:rsidR="00AB193F" w:rsidRPr="00BD4B27" w:rsidTr="00DD55A4">
        <w:trPr>
          <w:trHeight w:val="1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Честь и достоинство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Проект «Спортсмены России»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Коллективная рефлексия (электронное сопровождение к курсу Словарный диктант с элементами игры: кто больше вспомнит понятий, изученных на предыдущих уроках.</w:t>
            </w:r>
          </w:p>
        </w:tc>
      </w:tr>
      <w:tr w:rsidR="00AB193F" w:rsidRPr="00BD4B27" w:rsidTr="00DD55A4">
        <w:trPr>
          <w:trHeight w:val="11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план статьи</w:t>
            </w:r>
          </w:p>
        </w:tc>
      </w:tr>
      <w:tr w:rsidR="00AB193F" w:rsidRPr="00BD4B27" w:rsidTr="00DD55A4">
        <w:trPr>
          <w:trHeight w:val="9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Нравственные идеалы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составить 5-6 предложений о подвигах русских богатырей или рыцарей</w:t>
            </w:r>
          </w:p>
        </w:tc>
      </w:tr>
      <w:tr w:rsidR="00AB193F" w:rsidRPr="00BD4B27" w:rsidTr="00DD55A4">
        <w:trPr>
          <w:trHeight w:val="1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Образцы нравственности в культуре Отечества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Анализ отрывков из литературных произведений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proofErr w:type="gramStart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 Рыцари, джентльмены, леди.</w:t>
            </w:r>
          </w:p>
        </w:tc>
      </w:tr>
      <w:tr w:rsidR="00AB193F" w:rsidRPr="00BD4B27" w:rsidTr="00DD55A4">
        <w:trPr>
          <w:trHeight w:val="14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 Анализ отрывков из литературных произведений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Работа в парах. Совершенствуют умения в области чтения и понимания прочитанного, ответов на вопросы разных типов построения высказывания. Работа в группах. Совершенствуют умения в области коммуникации</w:t>
            </w:r>
          </w:p>
        </w:tc>
      </w:tr>
      <w:tr w:rsidR="00AB193F" w:rsidRPr="00BD4B27" w:rsidTr="00DD55A4">
        <w:trPr>
          <w:trHeight w:val="1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Появление праздников, их значение в семье и в стране. 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Творческая работа «Подарок»</w:t>
            </w:r>
          </w:p>
        </w:tc>
      </w:tr>
      <w:tr w:rsidR="00AB193F" w:rsidRPr="00BD4B27" w:rsidTr="00DD55A4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Жизнь человека - высшая нравственная ценность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Жизненные ситуации, нравственные проблемы в истории, повседневной жизни и сопоставлять их с нормами светской этики.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Работа в группах. Совершенствуют умения в области работы с источниками информации.</w:t>
            </w:r>
          </w:p>
        </w:tc>
      </w:tr>
      <w:tr w:rsidR="00AB193F" w:rsidRPr="00BD4B27" w:rsidTr="00DD55A4">
        <w:trPr>
          <w:trHeight w:val="7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Многообразие национальных и религиозных культур и их общих ценностных основах.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DB4" w:rsidRPr="00DD55A4" w:rsidRDefault="00AB193F" w:rsidP="00DD5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Совершенствуют умения в области чтения и понимания прочитанного, ответов на вопросы разных типов построения высказывания. </w:t>
            </w:r>
          </w:p>
          <w:p w:rsidR="00AB193F" w:rsidRPr="00DD55A4" w:rsidRDefault="00AB193F" w:rsidP="00DD5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93F" w:rsidRPr="00BD4B27" w:rsidTr="00DD55A4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7D7D2B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917DB4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Многообразие национальных и религиозных культур и их общих ценностных основах.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DB4" w:rsidRPr="00DD55A4" w:rsidRDefault="00917DB4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AB193F" w:rsidRPr="00DD55A4" w:rsidRDefault="00917DB4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Совершенствуют умения в области коммуникации</w:t>
            </w:r>
          </w:p>
        </w:tc>
      </w:tr>
      <w:tr w:rsidR="00AB193F" w:rsidRPr="00BD4B27" w:rsidTr="00DD55A4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C37309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Проверка усвоения предметных знаний и умений.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AB193F" w:rsidRPr="00BD4B27" w:rsidTr="00DD55A4">
        <w:trPr>
          <w:trHeight w:val="8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BD4B27" w:rsidRDefault="00AB193F" w:rsidP="00BD4B2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Тематические творческие работы учащихся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7D7D2B" w:rsidP="00DD5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учащихся, презентация творческих работ и их обсуждение.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3F" w:rsidRPr="00DD55A4" w:rsidRDefault="00AB193F" w:rsidP="00DD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составлению плана творческой работы</w:t>
            </w:r>
          </w:p>
        </w:tc>
      </w:tr>
    </w:tbl>
    <w:p w:rsidR="00AB193F" w:rsidRPr="00AB193F" w:rsidRDefault="00AB193F">
      <w:pPr>
        <w:rPr>
          <w:sz w:val="20"/>
        </w:rPr>
      </w:pPr>
    </w:p>
    <w:sectPr w:rsidR="00AB193F" w:rsidRPr="00AB193F" w:rsidSect="00DD55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60" w:rsidRDefault="00567660" w:rsidP="00DD55A4">
      <w:pPr>
        <w:spacing w:after="0" w:line="240" w:lineRule="auto"/>
      </w:pPr>
      <w:r>
        <w:separator/>
      </w:r>
    </w:p>
  </w:endnote>
  <w:endnote w:type="continuationSeparator" w:id="0">
    <w:p w:rsidR="00567660" w:rsidRDefault="00567660" w:rsidP="00D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919549"/>
      <w:docPartObj>
        <w:docPartGallery w:val="Page Numbers (Bottom of Page)"/>
        <w:docPartUnique/>
      </w:docPartObj>
    </w:sdtPr>
    <w:sdtContent>
      <w:p w:rsidR="00DD55A4" w:rsidRDefault="00511771">
        <w:pPr>
          <w:pStyle w:val="a7"/>
          <w:jc w:val="right"/>
        </w:pPr>
        <w:r>
          <w:fldChar w:fldCharType="begin"/>
        </w:r>
        <w:r w:rsidR="00DD55A4">
          <w:instrText>PAGE   \* MERGEFORMAT</w:instrText>
        </w:r>
        <w:r>
          <w:fldChar w:fldCharType="separate"/>
        </w:r>
        <w:r w:rsidR="00101AE0">
          <w:rPr>
            <w:noProof/>
          </w:rPr>
          <w:t>1</w:t>
        </w:r>
        <w:r>
          <w:fldChar w:fldCharType="end"/>
        </w:r>
      </w:p>
    </w:sdtContent>
  </w:sdt>
  <w:p w:rsidR="00DD55A4" w:rsidRDefault="00DD55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60" w:rsidRDefault="00567660" w:rsidP="00DD55A4">
      <w:pPr>
        <w:spacing w:after="0" w:line="240" w:lineRule="auto"/>
      </w:pPr>
      <w:r>
        <w:separator/>
      </w:r>
    </w:p>
  </w:footnote>
  <w:footnote w:type="continuationSeparator" w:id="0">
    <w:p w:rsidR="00567660" w:rsidRDefault="00567660" w:rsidP="00DD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55A0"/>
    <w:multiLevelType w:val="hybridMultilevel"/>
    <w:tmpl w:val="52DAFC1C"/>
    <w:lvl w:ilvl="0" w:tplc="FB1E67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B6211"/>
    <w:rsid w:val="00101AE0"/>
    <w:rsid w:val="00277887"/>
    <w:rsid w:val="004B1561"/>
    <w:rsid w:val="00511771"/>
    <w:rsid w:val="00547A79"/>
    <w:rsid w:val="00567660"/>
    <w:rsid w:val="005B6211"/>
    <w:rsid w:val="007D0A56"/>
    <w:rsid w:val="007D7D2B"/>
    <w:rsid w:val="00917DB4"/>
    <w:rsid w:val="00AB193F"/>
    <w:rsid w:val="00BD4B27"/>
    <w:rsid w:val="00C37309"/>
    <w:rsid w:val="00DD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71"/>
  </w:style>
  <w:style w:type="paragraph" w:styleId="1">
    <w:name w:val="heading 1"/>
    <w:basedOn w:val="a"/>
    <w:next w:val="a"/>
    <w:link w:val="10"/>
    <w:uiPriority w:val="9"/>
    <w:qFormat/>
    <w:rsid w:val="00DD5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5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27"/>
    <w:pPr>
      <w:ind w:left="720"/>
      <w:contextualSpacing/>
    </w:pPr>
  </w:style>
  <w:style w:type="paragraph" w:styleId="a4">
    <w:name w:val="No Spacing"/>
    <w:uiPriority w:val="1"/>
    <w:qFormat/>
    <w:rsid w:val="00DD55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5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55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D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5A4"/>
  </w:style>
  <w:style w:type="paragraph" w:styleId="a7">
    <w:name w:val="footer"/>
    <w:basedOn w:val="a"/>
    <w:link w:val="a8"/>
    <w:uiPriority w:val="99"/>
    <w:unhideWhenUsed/>
    <w:rsid w:val="00DD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5A4"/>
  </w:style>
  <w:style w:type="paragraph" w:styleId="a9">
    <w:name w:val="Balloon Text"/>
    <w:basedOn w:val="a"/>
    <w:link w:val="aa"/>
    <w:uiPriority w:val="99"/>
    <w:semiHidden/>
    <w:unhideWhenUsed/>
    <w:rsid w:val="00DD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55A4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7D0A56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7D0A56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Зарина</cp:lastModifiedBy>
  <cp:revision>9</cp:revision>
  <cp:lastPrinted>2017-11-11T15:00:00Z</cp:lastPrinted>
  <dcterms:created xsi:type="dcterms:W3CDTF">2017-11-11T14:34:00Z</dcterms:created>
  <dcterms:modified xsi:type="dcterms:W3CDTF">2018-02-24T08:10:00Z</dcterms:modified>
</cp:coreProperties>
</file>